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8949" w14:textId="5F744A65" w:rsidR="00EC4D14" w:rsidRPr="002E3D44" w:rsidRDefault="00EC4D14" w:rsidP="00EC4D14">
      <w:pPr>
        <w:pStyle w:val="3"/>
        <w:jc w:val="center"/>
        <w:rPr>
          <w:rFonts w:hAnsi="宋体" w:cs="宋体"/>
        </w:rPr>
      </w:pPr>
      <w:r>
        <w:rPr>
          <w:rFonts w:hAnsi="宋体" w:cs="宋体" w:hint="eastAsia"/>
          <w:u w:val="none"/>
        </w:rPr>
        <w:t>最终报价</w:t>
      </w:r>
      <w:r w:rsidRPr="002E3D44">
        <w:rPr>
          <w:rFonts w:hAnsi="宋体" w:cs="宋体" w:hint="eastAsia"/>
        </w:rPr>
        <w:cr/>
      </w:r>
    </w:p>
    <w:p w14:paraId="3F22BAF8" w14:textId="77777777" w:rsidR="00EC4D14" w:rsidRPr="002E3D44" w:rsidRDefault="00EC4D14" w:rsidP="00EC4D14">
      <w:pPr>
        <w:tabs>
          <w:tab w:val="left" w:pos="1800"/>
          <w:tab w:val="left" w:pos="5580"/>
        </w:tabs>
        <w:spacing w:line="320" w:lineRule="exact"/>
        <w:ind w:rightChars="-413" w:right="-867"/>
        <w:rPr>
          <w:rFonts w:ascii="宋体" w:hAnsi="宋体" w:cs="宋体"/>
          <w:sz w:val="24"/>
        </w:rPr>
      </w:pPr>
      <w:r w:rsidRPr="002E3D44">
        <w:rPr>
          <w:rFonts w:ascii="宋体" w:hAnsi="宋体" w:cs="宋体" w:hint="eastAsia"/>
          <w:sz w:val="24"/>
        </w:rPr>
        <w:t>项目编号、包号：                                报价单位：</w:t>
      </w:r>
      <w:r>
        <w:rPr>
          <w:rFonts w:ascii="Arial" w:hAnsi="Arial" w:cs="Arial"/>
          <w:bCs/>
          <w:sz w:val="24"/>
        </w:rPr>
        <w:t>‰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7102"/>
      </w:tblGrid>
      <w:tr w:rsidR="00EC4D14" w:rsidRPr="002E3D44" w14:paraId="7872A84B" w14:textId="77777777" w:rsidTr="00D2441E">
        <w:trPr>
          <w:cantSplit/>
          <w:trHeight w:val="1296"/>
          <w:jc w:val="center"/>
        </w:trPr>
        <w:tc>
          <w:tcPr>
            <w:tcW w:w="24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6B82E7" w14:textId="77777777" w:rsidR="00EC4D14" w:rsidRPr="002E3D44" w:rsidRDefault="00EC4D14" w:rsidP="00D2441E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投标报价费率（</w:t>
            </w:r>
            <w:r w:rsidRPr="00F24EC6">
              <w:rPr>
                <w:rFonts w:ascii="宋体" w:hAnsi="宋体" w:cs="宋体" w:hint="eastAsia"/>
                <w:b/>
                <w:bCs/>
                <w:szCs w:val="21"/>
              </w:rPr>
              <w:t>转让房地产收入额1亿元以上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</w:tc>
        <w:tc>
          <w:tcPr>
            <w:tcW w:w="71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89A458" w14:textId="7866BD2F" w:rsidR="00EC4D14" w:rsidRPr="002E3D44" w:rsidRDefault="00EC4D14" w:rsidP="00D2441E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/>
                <w:bCs/>
                <w:sz w:val="24"/>
                <w:u w:val="single"/>
              </w:rPr>
              <w:t>0.37</w:t>
            </w:r>
            <w:r>
              <w:rPr>
                <w:rFonts w:ascii="宋体" w:hAnsi="宋体" w:hint="eastAsia"/>
                <w:bCs/>
                <w:sz w:val="24"/>
                <w:u w:val="single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</w:rPr>
              <w:t>‰</w:t>
            </w:r>
          </w:p>
        </w:tc>
      </w:tr>
    </w:tbl>
    <w:p w14:paraId="5CF15744" w14:textId="77777777" w:rsidR="007369A4" w:rsidRDefault="007369A4"/>
    <w:p w14:paraId="50547831" w14:textId="77777777" w:rsidR="00EC4D14" w:rsidRDefault="00EC4D14"/>
    <w:p w14:paraId="68A57EFF" w14:textId="6EB38D71" w:rsidR="00EC4D14" w:rsidRDefault="00EC4D14">
      <w:pPr>
        <w:rPr>
          <w:rFonts w:ascii="宋体" w:hAnsi="宋体" w:cs="宋体"/>
          <w:color w:val="333333"/>
          <w:kern w:val="0"/>
          <w:sz w:val="24"/>
          <w:lang w:bidi="ar"/>
        </w:rPr>
      </w:pPr>
      <w:r>
        <w:rPr>
          <w:rFonts w:ascii="宋体" w:hAnsi="宋体" w:cs="宋体" w:hint="eastAsia"/>
          <w:color w:val="333333"/>
          <w:kern w:val="0"/>
          <w:sz w:val="24"/>
          <w:lang w:bidi="ar"/>
        </w:rPr>
        <w:t>海南盛瑞税务师事务所有限公司上海分公司</w:t>
      </w:r>
    </w:p>
    <w:p w14:paraId="452CCBD2" w14:textId="1CD7FD9A" w:rsidR="00EC4D14" w:rsidRDefault="00EC4D14">
      <w:pPr>
        <w:rPr>
          <w:rFonts w:hint="eastAsia"/>
        </w:rPr>
      </w:pPr>
      <w:r>
        <w:rPr>
          <w:rFonts w:ascii="宋体" w:hAnsi="宋体" w:cs="宋体" w:hint="eastAsia"/>
          <w:color w:val="333333"/>
          <w:kern w:val="0"/>
          <w:sz w:val="24"/>
          <w:lang w:bidi="ar"/>
        </w:rPr>
        <w:t>2</w:t>
      </w:r>
      <w:r>
        <w:rPr>
          <w:rFonts w:ascii="宋体" w:hAnsi="宋体" w:cs="宋体"/>
          <w:color w:val="333333"/>
          <w:kern w:val="0"/>
          <w:sz w:val="24"/>
          <w:lang w:bidi="ar"/>
        </w:rPr>
        <w:t>024</w:t>
      </w:r>
      <w:r>
        <w:rPr>
          <w:rFonts w:ascii="宋体" w:hAnsi="宋体" w:cs="宋体" w:hint="eastAsia"/>
          <w:color w:val="333333"/>
          <w:kern w:val="0"/>
          <w:sz w:val="24"/>
          <w:lang w:bidi="ar"/>
        </w:rPr>
        <w:t>年2月4日</w:t>
      </w:r>
    </w:p>
    <w:sectPr w:rsidR="00EC4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7069" w14:textId="77777777" w:rsidR="003864D0" w:rsidRDefault="003864D0" w:rsidP="00EC4D14">
      <w:r>
        <w:separator/>
      </w:r>
    </w:p>
  </w:endnote>
  <w:endnote w:type="continuationSeparator" w:id="0">
    <w:p w14:paraId="6CFDF60D" w14:textId="77777777" w:rsidR="003864D0" w:rsidRDefault="003864D0" w:rsidP="00EC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80BFE" w14:textId="77777777" w:rsidR="003864D0" w:rsidRDefault="003864D0" w:rsidP="00EC4D14">
      <w:r>
        <w:separator/>
      </w:r>
    </w:p>
  </w:footnote>
  <w:footnote w:type="continuationSeparator" w:id="0">
    <w:p w14:paraId="37699113" w14:textId="77777777" w:rsidR="003864D0" w:rsidRDefault="003864D0" w:rsidP="00EC4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63"/>
    <w:rsid w:val="003864D0"/>
    <w:rsid w:val="007369A4"/>
    <w:rsid w:val="00AD6E63"/>
    <w:rsid w:val="00EC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2A4C5"/>
  <w15:chartTrackingRefBased/>
  <w15:docId w15:val="{5FB5FD08-8BE2-4053-A1C5-E8AAAB701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D14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paragraph" w:styleId="3">
    <w:name w:val="heading 3"/>
    <w:basedOn w:val="a"/>
    <w:next w:val="a0"/>
    <w:link w:val="30"/>
    <w:qFormat/>
    <w:rsid w:val="00EC4D14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C4D1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EC4D1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C4D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EC4D14"/>
    <w:rPr>
      <w:sz w:val="18"/>
      <w:szCs w:val="18"/>
    </w:rPr>
  </w:style>
  <w:style w:type="character" w:customStyle="1" w:styleId="30">
    <w:name w:val="标题 3 字符"/>
    <w:basedOn w:val="a1"/>
    <w:link w:val="3"/>
    <w:rsid w:val="00EC4D14"/>
    <w:rPr>
      <w:rFonts w:ascii="宋体" w:eastAsia="宋体" w:hAnsi="Calibri" w:cs="Times New Roman"/>
      <w:b/>
      <w:kern w:val="0"/>
      <w:sz w:val="24"/>
      <w:szCs w:val="20"/>
      <w:u w:val="single"/>
      <w14:ligatures w14:val="none"/>
    </w:rPr>
  </w:style>
  <w:style w:type="paragraph" w:styleId="a0">
    <w:name w:val="Normal Indent"/>
    <w:basedOn w:val="a"/>
    <w:uiPriority w:val="99"/>
    <w:semiHidden/>
    <w:unhideWhenUsed/>
    <w:rsid w:val="00EC4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 w</dc:creator>
  <cp:keywords/>
  <dc:description/>
  <cp:lastModifiedBy>lp w</cp:lastModifiedBy>
  <cp:revision>2</cp:revision>
  <dcterms:created xsi:type="dcterms:W3CDTF">2024-02-04T10:37:00Z</dcterms:created>
  <dcterms:modified xsi:type="dcterms:W3CDTF">2024-02-04T10:39:00Z</dcterms:modified>
</cp:coreProperties>
</file>